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8112" w14:textId="0C1358C3" w:rsidR="00E56B65" w:rsidRPr="00A438D8" w:rsidRDefault="00654F63" w:rsidP="00654F63">
      <w:pPr>
        <w:jc w:val="right"/>
        <w:rPr>
          <w:rFonts w:ascii="Arial" w:hAnsi="Arial" w:cs="Arial"/>
          <w:b/>
          <w:bCs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DF0742" wp14:editId="7BBCCA3A">
            <wp:simplePos x="0" y="0"/>
            <wp:positionH relativeFrom="margin">
              <wp:posOffset>6350</wp:posOffset>
            </wp:positionH>
            <wp:positionV relativeFrom="paragraph">
              <wp:posOffset>3810</wp:posOffset>
            </wp:positionV>
            <wp:extent cx="1707515" cy="1259205"/>
            <wp:effectExtent l="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B65">
        <w:tab/>
      </w:r>
      <w:r>
        <w:tab/>
      </w:r>
      <w:r>
        <w:tab/>
      </w:r>
      <w:r w:rsidR="00E56B65" w:rsidRPr="00A438D8">
        <w:rPr>
          <w:rFonts w:ascii="Arial" w:hAnsi="Arial" w:cs="Arial"/>
          <w:b/>
          <w:bCs/>
          <w:sz w:val="22"/>
        </w:rPr>
        <w:t>Little Ouse Headwaters Project</w:t>
      </w:r>
    </w:p>
    <w:p w14:paraId="20BFA3DB" w14:textId="1BA66AA9" w:rsidR="008F5FA4" w:rsidRDefault="008F5FA4" w:rsidP="00E56B65">
      <w:pPr>
        <w:ind w:left="1440"/>
        <w:jc w:val="righ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Ellie Beach – Conservation Manager</w:t>
      </w:r>
    </w:p>
    <w:p w14:paraId="69958074" w14:textId="5D40F9E5" w:rsidR="00E56B65" w:rsidRPr="00427DE1" w:rsidRDefault="00F95849" w:rsidP="00E56B65">
      <w:pPr>
        <w:ind w:left="1440"/>
        <w:jc w:val="righ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Thelnetham Windmill</w:t>
      </w:r>
    </w:p>
    <w:p w14:paraId="3C0A2D3B" w14:textId="306901C3" w:rsidR="00E56B65" w:rsidRPr="00427DE1" w:rsidRDefault="00F95849" w:rsidP="000E2546">
      <w:pPr>
        <w:ind w:left="1440"/>
        <w:jc w:val="righ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Mill</w:t>
      </w:r>
      <w:r w:rsidR="00E56B65" w:rsidRPr="00427DE1">
        <w:rPr>
          <w:rFonts w:ascii="Arial" w:hAnsi="Arial" w:cs="Arial"/>
          <w:bCs/>
          <w:sz w:val="22"/>
        </w:rPr>
        <w:t xml:space="preserve"> Road</w:t>
      </w:r>
      <w:r w:rsidR="000E2546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</w:rPr>
        <w:t>Thelnetham</w:t>
      </w:r>
    </w:p>
    <w:p w14:paraId="6224CBBE" w14:textId="1FA8285E" w:rsidR="00E56B65" w:rsidRDefault="00E56B65" w:rsidP="000E2546">
      <w:pPr>
        <w:ind w:left="1440"/>
        <w:jc w:val="right"/>
        <w:rPr>
          <w:rFonts w:ascii="Arial" w:hAnsi="Arial" w:cs="Arial"/>
          <w:bCs/>
          <w:sz w:val="22"/>
        </w:rPr>
      </w:pPr>
      <w:r w:rsidRPr="00427DE1">
        <w:rPr>
          <w:rFonts w:ascii="Arial" w:hAnsi="Arial" w:cs="Arial"/>
          <w:bCs/>
          <w:sz w:val="22"/>
        </w:rPr>
        <w:t>Diss</w:t>
      </w:r>
      <w:r w:rsidR="000E2546">
        <w:rPr>
          <w:rFonts w:ascii="Arial" w:hAnsi="Arial" w:cs="Arial"/>
          <w:bCs/>
          <w:sz w:val="22"/>
        </w:rPr>
        <w:t xml:space="preserve">, </w:t>
      </w:r>
      <w:r w:rsidRPr="00427DE1">
        <w:rPr>
          <w:rFonts w:ascii="Arial" w:hAnsi="Arial" w:cs="Arial"/>
          <w:bCs/>
          <w:sz w:val="22"/>
        </w:rPr>
        <w:t xml:space="preserve">IP22 </w:t>
      </w:r>
      <w:r w:rsidR="00F95849">
        <w:rPr>
          <w:rFonts w:ascii="Arial" w:hAnsi="Arial" w:cs="Arial"/>
          <w:bCs/>
          <w:sz w:val="22"/>
        </w:rPr>
        <w:t>1JS</w:t>
      </w:r>
    </w:p>
    <w:p w14:paraId="7CAF4896" w14:textId="7162FB57" w:rsidR="00A438D8" w:rsidRDefault="00A438D8" w:rsidP="00E56B65">
      <w:pPr>
        <w:ind w:left="1440"/>
        <w:jc w:val="righ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Email: </w:t>
      </w:r>
      <w:hyperlink r:id="rId8" w:history="1">
        <w:r w:rsidRPr="00E63FF8">
          <w:rPr>
            <w:rStyle w:val="Hyperlink"/>
            <w:rFonts w:ascii="Arial" w:hAnsi="Arial" w:cs="Arial"/>
            <w:bCs/>
            <w:sz w:val="22"/>
          </w:rPr>
          <w:t>ellie.beach@lohp.org.uk</w:t>
        </w:r>
      </w:hyperlink>
    </w:p>
    <w:p w14:paraId="49435D83" w14:textId="77777777" w:rsidR="00D00AD8" w:rsidRDefault="00A438D8" w:rsidP="00D00AD8">
      <w:pPr>
        <w:ind w:left="1440"/>
        <w:jc w:val="righ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Phone: 07919 912045</w:t>
      </w:r>
    </w:p>
    <w:p w14:paraId="38A9165C" w14:textId="66EDBB9D" w:rsidR="00E56B65" w:rsidRPr="000E2546" w:rsidRDefault="00FD4ADE" w:rsidP="00D00AD8">
      <w:pPr>
        <w:ind w:left="1440"/>
        <w:jc w:val="right"/>
        <w:rPr>
          <w:rFonts w:ascii="Arial" w:hAnsi="Arial" w:cs="Arial"/>
          <w:bCs/>
          <w:sz w:val="22"/>
        </w:rPr>
      </w:pPr>
      <w:r>
        <w:rPr>
          <w:rFonts w:ascii="Arial" w:hAnsi="Arial" w:cs="Arial"/>
          <w:i/>
          <w:iCs/>
          <w:sz w:val="22"/>
          <w:szCs w:val="22"/>
        </w:rPr>
        <w:t>To find out more, become a member or donate visit</w:t>
      </w:r>
      <w:r w:rsidR="00D00AD8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D00AD8" w:rsidRPr="00D535DC">
          <w:rPr>
            <w:rStyle w:val="Hyperlink"/>
            <w:rFonts w:ascii="Arial" w:hAnsi="Arial" w:cs="Arial"/>
            <w:sz w:val="22"/>
          </w:rPr>
          <w:t>www.lohp.org.uk</w:t>
        </w:r>
      </w:hyperlink>
      <w:r>
        <w:rPr>
          <w:rFonts w:ascii="Arial" w:hAnsi="Arial" w:cs="Arial"/>
          <w:sz w:val="22"/>
        </w:rPr>
        <w:t xml:space="preserve"> </w:t>
      </w:r>
      <w:r w:rsidR="0010299C">
        <w:rPr>
          <w:rFonts w:ascii="Arial" w:hAnsi="Arial" w:cs="Arial"/>
          <w:sz w:val="22"/>
        </w:rPr>
        <w:t xml:space="preserve"> </w:t>
      </w:r>
    </w:p>
    <w:p w14:paraId="434EE6CE" w14:textId="31CB7391" w:rsidR="00E56B65" w:rsidRPr="00A169F4" w:rsidRDefault="00E56B65" w:rsidP="00E56B65">
      <w:pPr>
        <w:jc w:val="both"/>
        <w:rPr>
          <w:rFonts w:ascii="Arial" w:hAnsi="Arial" w:cs="Arial"/>
          <w:b/>
          <w:sz w:val="22"/>
        </w:rPr>
      </w:pPr>
    </w:p>
    <w:p w14:paraId="651D62C8" w14:textId="2ADD25F8" w:rsidR="00A169F4" w:rsidRPr="00A169F4" w:rsidRDefault="000E2546" w:rsidP="000E2546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LOHP </w:t>
      </w:r>
      <w:r w:rsidR="00A169F4" w:rsidRPr="00A169F4">
        <w:rPr>
          <w:rFonts w:ascii="Arial" w:hAnsi="Arial" w:cs="Arial"/>
          <w:b/>
          <w:sz w:val="22"/>
        </w:rPr>
        <w:t xml:space="preserve">Annual Report for </w:t>
      </w:r>
      <w:r>
        <w:rPr>
          <w:rFonts w:ascii="Arial" w:hAnsi="Arial" w:cs="Arial"/>
          <w:b/>
          <w:sz w:val="22"/>
        </w:rPr>
        <w:t xml:space="preserve">Annual </w:t>
      </w:r>
      <w:r w:rsidR="00A169F4" w:rsidRPr="00A169F4">
        <w:rPr>
          <w:rFonts w:ascii="Arial" w:hAnsi="Arial" w:cs="Arial"/>
          <w:b/>
          <w:sz w:val="22"/>
        </w:rPr>
        <w:t>Parish Council</w:t>
      </w:r>
      <w:r w:rsidR="008006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Meeting</w:t>
      </w:r>
    </w:p>
    <w:p w14:paraId="4B9D746C" w14:textId="728823EE" w:rsidR="00A169F4" w:rsidRDefault="00A169F4" w:rsidP="00E56B65">
      <w:pPr>
        <w:jc w:val="both"/>
        <w:rPr>
          <w:rFonts w:ascii="Arial" w:hAnsi="Arial" w:cs="Arial"/>
          <w:bCs/>
          <w:sz w:val="22"/>
        </w:rPr>
      </w:pPr>
    </w:p>
    <w:p w14:paraId="5EAC6543" w14:textId="2F9DBED0" w:rsidR="00800695" w:rsidRPr="006D4195" w:rsidRDefault="00D00AD8" w:rsidP="00563F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 was</w:t>
      </w:r>
      <w:r w:rsidR="009623A1" w:rsidRPr="006D4195">
        <w:rPr>
          <w:rFonts w:ascii="Arial" w:hAnsi="Arial" w:cs="Arial"/>
          <w:sz w:val="22"/>
          <w:szCs w:val="22"/>
        </w:rPr>
        <w:t xml:space="preserve"> another busy year </w:t>
      </w:r>
      <w:r>
        <w:rPr>
          <w:rFonts w:ascii="Arial" w:hAnsi="Arial" w:cs="Arial"/>
          <w:sz w:val="22"/>
          <w:szCs w:val="22"/>
        </w:rPr>
        <w:t xml:space="preserve">for our volunteers </w:t>
      </w:r>
      <w:r w:rsidR="009623A1" w:rsidRPr="006D4195">
        <w:rPr>
          <w:rFonts w:ascii="Arial" w:hAnsi="Arial" w:cs="Arial"/>
          <w:sz w:val="22"/>
          <w:szCs w:val="22"/>
        </w:rPr>
        <w:t>undertaking practical conservation work and monitoring</w:t>
      </w:r>
      <w:r w:rsidR="0065253D">
        <w:rPr>
          <w:rFonts w:ascii="Arial" w:hAnsi="Arial" w:cs="Arial"/>
          <w:sz w:val="22"/>
          <w:szCs w:val="22"/>
        </w:rPr>
        <w:t xml:space="preserve"> to </w:t>
      </w:r>
      <w:r w:rsidR="0065253D" w:rsidRPr="006D4195">
        <w:rPr>
          <w:rFonts w:ascii="Arial" w:hAnsi="Arial" w:cs="Arial"/>
          <w:sz w:val="22"/>
          <w:szCs w:val="22"/>
        </w:rPr>
        <w:t>manag</w:t>
      </w:r>
      <w:r w:rsidR="00C05D56">
        <w:rPr>
          <w:rFonts w:ascii="Arial" w:hAnsi="Arial" w:cs="Arial"/>
          <w:sz w:val="22"/>
          <w:szCs w:val="22"/>
        </w:rPr>
        <w:t>e</w:t>
      </w:r>
      <w:r w:rsidR="0065253D" w:rsidRPr="006D4195">
        <w:rPr>
          <w:rFonts w:ascii="Arial" w:hAnsi="Arial" w:cs="Arial"/>
          <w:sz w:val="22"/>
          <w:szCs w:val="22"/>
        </w:rPr>
        <w:t xml:space="preserve"> our reserves</w:t>
      </w:r>
      <w:r w:rsidR="009623A1" w:rsidRPr="006D4195">
        <w:rPr>
          <w:rFonts w:ascii="Arial" w:hAnsi="Arial" w:cs="Arial"/>
          <w:sz w:val="22"/>
          <w:szCs w:val="22"/>
        </w:rPr>
        <w:t xml:space="preserve">. We have had a lot of new volunteers </w:t>
      </w:r>
      <w:r w:rsidR="006D4195" w:rsidRPr="006D4195">
        <w:rPr>
          <w:rFonts w:ascii="Arial" w:hAnsi="Arial" w:cs="Arial"/>
          <w:sz w:val="22"/>
          <w:szCs w:val="22"/>
        </w:rPr>
        <w:t xml:space="preserve">join us </w:t>
      </w:r>
      <w:r w:rsidR="009623A1" w:rsidRPr="006D4195">
        <w:rPr>
          <w:rFonts w:ascii="Arial" w:hAnsi="Arial" w:cs="Arial"/>
          <w:sz w:val="22"/>
          <w:szCs w:val="22"/>
        </w:rPr>
        <w:t>and we are working closely with local councils to provide corporate volunteering days.</w:t>
      </w:r>
    </w:p>
    <w:p w14:paraId="00B04D54" w14:textId="77777777" w:rsidR="00D23780" w:rsidRPr="00140EC9" w:rsidRDefault="00D23780" w:rsidP="00563F66">
      <w:pPr>
        <w:rPr>
          <w:rFonts w:ascii="Arial" w:hAnsi="Arial" w:cs="Arial"/>
          <w:sz w:val="22"/>
          <w:szCs w:val="22"/>
          <w:highlight w:val="yellow"/>
        </w:rPr>
      </w:pPr>
    </w:p>
    <w:p w14:paraId="589AF1AC" w14:textId="773A5754" w:rsidR="00D23780" w:rsidRPr="00D00AD8" w:rsidRDefault="00B3416F" w:rsidP="00563F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40EC9" w:rsidRPr="00140EC9">
        <w:rPr>
          <w:rFonts w:ascii="Arial" w:hAnsi="Arial" w:cs="Arial"/>
          <w:sz w:val="22"/>
          <w:szCs w:val="22"/>
        </w:rPr>
        <w:t>ur</w:t>
      </w:r>
      <w:r w:rsidR="00D00AD8">
        <w:rPr>
          <w:rFonts w:ascii="Arial" w:hAnsi="Arial" w:cs="Arial"/>
          <w:sz w:val="22"/>
          <w:szCs w:val="22"/>
        </w:rPr>
        <w:t xml:space="preserve"> practical conservation</w:t>
      </w:r>
      <w:r w:rsidR="00140EC9" w:rsidRPr="00140EC9">
        <w:rPr>
          <w:rFonts w:ascii="Arial" w:hAnsi="Arial" w:cs="Arial"/>
          <w:sz w:val="22"/>
          <w:szCs w:val="22"/>
        </w:rPr>
        <w:t xml:space="preserve"> volunteers undertook </w:t>
      </w:r>
      <w:r>
        <w:rPr>
          <w:rFonts w:ascii="Arial" w:hAnsi="Arial" w:cs="Arial"/>
          <w:sz w:val="22"/>
          <w:szCs w:val="22"/>
        </w:rPr>
        <w:t>the</w:t>
      </w:r>
      <w:r w:rsidR="00140EC9" w:rsidRPr="00140EC9">
        <w:rPr>
          <w:rFonts w:ascii="Arial" w:hAnsi="Arial" w:cs="Arial"/>
          <w:sz w:val="22"/>
          <w:szCs w:val="22"/>
        </w:rPr>
        <w:t xml:space="preserve"> annual cut and clear of the grasslands at </w:t>
      </w:r>
      <w:r w:rsidR="006D2ED7" w:rsidRPr="00140EC9">
        <w:rPr>
          <w:rFonts w:ascii="Arial" w:hAnsi="Arial" w:cs="Arial"/>
          <w:sz w:val="22"/>
          <w:szCs w:val="22"/>
        </w:rPr>
        <w:t>Garboldisham Churchyards</w:t>
      </w:r>
      <w:r w:rsidR="00D00AD8">
        <w:rPr>
          <w:rFonts w:ascii="Arial" w:hAnsi="Arial" w:cs="Arial"/>
          <w:sz w:val="22"/>
          <w:szCs w:val="22"/>
        </w:rPr>
        <w:t>. W</w:t>
      </w:r>
      <w:r w:rsidR="00140EC9" w:rsidRPr="00140EC9">
        <w:rPr>
          <w:rFonts w:ascii="Arial" w:hAnsi="Arial" w:cs="Arial"/>
          <w:sz w:val="22"/>
          <w:szCs w:val="22"/>
        </w:rPr>
        <w:t xml:space="preserve">e cut the areas earlier </w:t>
      </w:r>
      <w:r w:rsidR="0065253D">
        <w:rPr>
          <w:rFonts w:ascii="Arial" w:hAnsi="Arial" w:cs="Arial"/>
          <w:sz w:val="22"/>
          <w:szCs w:val="22"/>
        </w:rPr>
        <w:t xml:space="preserve">than previous years </w:t>
      </w:r>
      <w:r w:rsidR="00140EC9" w:rsidRPr="00140EC9">
        <w:rPr>
          <w:rFonts w:ascii="Arial" w:hAnsi="Arial" w:cs="Arial"/>
          <w:sz w:val="22"/>
          <w:szCs w:val="22"/>
        </w:rPr>
        <w:t>to reduce the more vigorous plant species</w:t>
      </w:r>
      <w:r w:rsidR="007E49C2">
        <w:rPr>
          <w:rFonts w:ascii="Arial" w:hAnsi="Arial" w:cs="Arial"/>
          <w:sz w:val="22"/>
          <w:szCs w:val="22"/>
        </w:rPr>
        <w:t>,</w:t>
      </w:r>
      <w:r w:rsidR="00140EC9" w:rsidRPr="00140EC9">
        <w:rPr>
          <w:rFonts w:ascii="Arial" w:hAnsi="Arial" w:cs="Arial"/>
          <w:sz w:val="22"/>
          <w:szCs w:val="22"/>
        </w:rPr>
        <w:t xml:space="preserve"> allowing the delicate wildflowers to thrive. </w:t>
      </w:r>
      <w:r>
        <w:rPr>
          <w:rFonts w:ascii="Arial" w:hAnsi="Arial" w:cs="Arial"/>
          <w:sz w:val="22"/>
          <w:szCs w:val="22"/>
        </w:rPr>
        <w:t xml:space="preserve">It is hoped that sheep will </w:t>
      </w:r>
      <w:r w:rsidRPr="00D00AD8">
        <w:rPr>
          <w:rFonts w:ascii="Arial" w:hAnsi="Arial" w:cs="Arial"/>
          <w:sz w:val="22"/>
          <w:szCs w:val="22"/>
        </w:rPr>
        <w:t>be able to graze the aftermath in the future.</w:t>
      </w:r>
    </w:p>
    <w:p w14:paraId="418B4992" w14:textId="77777777" w:rsidR="00C34847" w:rsidRPr="00D00AD8" w:rsidRDefault="00C34847" w:rsidP="00563F66">
      <w:pPr>
        <w:rPr>
          <w:rFonts w:ascii="Arial" w:hAnsi="Arial" w:cs="Arial"/>
          <w:sz w:val="22"/>
          <w:szCs w:val="22"/>
        </w:rPr>
      </w:pPr>
    </w:p>
    <w:p w14:paraId="601F729E" w14:textId="0445AA03" w:rsidR="00C34847" w:rsidRPr="00D00AD8" w:rsidRDefault="00C34847" w:rsidP="00563F66">
      <w:pPr>
        <w:rPr>
          <w:rFonts w:ascii="Arial" w:hAnsi="Arial" w:cs="Arial"/>
          <w:sz w:val="22"/>
          <w:szCs w:val="22"/>
        </w:rPr>
      </w:pPr>
      <w:r w:rsidRPr="00D00AD8">
        <w:rPr>
          <w:rFonts w:ascii="Arial" w:hAnsi="Arial" w:cs="Arial"/>
          <w:sz w:val="22"/>
          <w:szCs w:val="22"/>
        </w:rPr>
        <w:t>Our monitoring and surveying</w:t>
      </w:r>
      <w:r w:rsidR="00D00AD8" w:rsidRPr="00D00AD8">
        <w:rPr>
          <w:rFonts w:ascii="Arial" w:hAnsi="Arial" w:cs="Arial"/>
          <w:sz w:val="22"/>
          <w:szCs w:val="22"/>
        </w:rPr>
        <w:t xml:space="preserve"> volunteers r</w:t>
      </w:r>
      <w:r w:rsidRPr="00D00AD8">
        <w:rPr>
          <w:rFonts w:ascii="Arial" w:hAnsi="Arial" w:cs="Arial"/>
          <w:sz w:val="22"/>
          <w:szCs w:val="22"/>
        </w:rPr>
        <w:t>un monthly Riverfly Monitoring</w:t>
      </w:r>
      <w:r w:rsidR="00C05D56">
        <w:rPr>
          <w:rFonts w:ascii="Arial" w:hAnsi="Arial" w:cs="Arial"/>
          <w:sz w:val="22"/>
          <w:szCs w:val="22"/>
        </w:rPr>
        <w:t>,</w:t>
      </w:r>
      <w:r w:rsidRPr="00D00AD8">
        <w:rPr>
          <w:rFonts w:ascii="Arial" w:hAnsi="Arial" w:cs="Arial"/>
          <w:sz w:val="22"/>
          <w:szCs w:val="22"/>
        </w:rPr>
        <w:t xml:space="preserve"> </w:t>
      </w:r>
      <w:r w:rsidR="00C05D56" w:rsidRPr="00D00AD8">
        <w:rPr>
          <w:rFonts w:ascii="Arial" w:hAnsi="Arial" w:cs="Arial"/>
          <w:sz w:val="22"/>
          <w:szCs w:val="22"/>
        </w:rPr>
        <w:t xml:space="preserve">looking for special invertebrates </w:t>
      </w:r>
      <w:r w:rsidRPr="00D00AD8">
        <w:rPr>
          <w:rFonts w:ascii="Arial" w:hAnsi="Arial" w:cs="Arial"/>
          <w:sz w:val="22"/>
          <w:szCs w:val="22"/>
        </w:rPr>
        <w:t>on the</w:t>
      </w:r>
      <w:r w:rsidR="0065253D">
        <w:rPr>
          <w:rFonts w:ascii="Arial" w:hAnsi="Arial" w:cs="Arial"/>
          <w:sz w:val="22"/>
          <w:szCs w:val="22"/>
        </w:rPr>
        <w:t xml:space="preserve"> </w:t>
      </w:r>
      <w:r w:rsidR="00C05D56">
        <w:rPr>
          <w:rFonts w:ascii="Arial" w:hAnsi="Arial" w:cs="Arial"/>
          <w:sz w:val="22"/>
          <w:szCs w:val="22"/>
        </w:rPr>
        <w:t>Little Ouse</w:t>
      </w:r>
      <w:r w:rsidR="00C05D56" w:rsidRPr="00D00AD8">
        <w:rPr>
          <w:rFonts w:ascii="Arial" w:hAnsi="Arial" w:cs="Arial"/>
          <w:sz w:val="22"/>
          <w:szCs w:val="22"/>
        </w:rPr>
        <w:t xml:space="preserve"> River</w:t>
      </w:r>
      <w:r w:rsidRPr="00D00AD8">
        <w:rPr>
          <w:rFonts w:ascii="Arial" w:hAnsi="Arial" w:cs="Arial"/>
          <w:sz w:val="22"/>
          <w:szCs w:val="22"/>
        </w:rPr>
        <w:t xml:space="preserve"> at Hinderclay Fen and Scarfe Meadows to keep a check on the water quality</w:t>
      </w:r>
      <w:r w:rsidR="007E49C2">
        <w:rPr>
          <w:rFonts w:ascii="Arial" w:hAnsi="Arial" w:cs="Arial"/>
          <w:sz w:val="22"/>
          <w:szCs w:val="22"/>
        </w:rPr>
        <w:t>.</w:t>
      </w:r>
      <w:r w:rsidR="00C05D56">
        <w:rPr>
          <w:rFonts w:ascii="Arial" w:hAnsi="Arial" w:cs="Arial"/>
          <w:sz w:val="22"/>
          <w:szCs w:val="22"/>
        </w:rPr>
        <w:t xml:space="preserve"> </w:t>
      </w:r>
      <w:r w:rsidR="007E49C2">
        <w:rPr>
          <w:rFonts w:ascii="Arial" w:hAnsi="Arial" w:cs="Arial"/>
          <w:sz w:val="22"/>
          <w:szCs w:val="22"/>
        </w:rPr>
        <w:t>B</w:t>
      </w:r>
      <w:r w:rsidRPr="00D00AD8">
        <w:rPr>
          <w:rFonts w:ascii="Arial" w:hAnsi="Arial" w:cs="Arial"/>
          <w:sz w:val="22"/>
          <w:szCs w:val="22"/>
        </w:rPr>
        <w:t xml:space="preserve">ird ringing continues annually on Hinderclay Fen. </w:t>
      </w:r>
    </w:p>
    <w:p w14:paraId="3333F0AA" w14:textId="77777777" w:rsidR="006D2ED7" w:rsidRPr="00140EC9" w:rsidRDefault="006D2ED7" w:rsidP="00563F66">
      <w:pPr>
        <w:rPr>
          <w:rFonts w:ascii="Arial" w:hAnsi="Arial" w:cs="Arial"/>
          <w:sz w:val="22"/>
          <w:szCs w:val="22"/>
          <w:highlight w:val="yellow"/>
        </w:rPr>
      </w:pPr>
    </w:p>
    <w:p w14:paraId="05C71DF4" w14:textId="63B629DB" w:rsidR="00800695" w:rsidRPr="00B3416F" w:rsidRDefault="00B3416F" w:rsidP="00563F66">
      <w:pPr>
        <w:rPr>
          <w:rFonts w:ascii="Arial" w:hAnsi="Arial" w:cs="Arial"/>
          <w:sz w:val="22"/>
          <w:szCs w:val="22"/>
        </w:rPr>
      </w:pPr>
      <w:r w:rsidRPr="00B3416F">
        <w:rPr>
          <w:rFonts w:ascii="Arial" w:hAnsi="Arial" w:cs="Arial"/>
          <w:sz w:val="22"/>
          <w:szCs w:val="22"/>
        </w:rPr>
        <w:t xml:space="preserve">The Shorthorn Cattle have been doing a great job grazing our </w:t>
      </w:r>
      <w:r w:rsidR="006D4195">
        <w:rPr>
          <w:rFonts w:ascii="Arial" w:hAnsi="Arial" w:cs="Arial"/>
          <w:sz w:val="22"/>
          <w:szCs w:val="22"/>
        </w:rPr>
        <w:t>reserves</w:t>
      </w:r>
      <w:r w:rsidRPr="00B3416F">
        <w:rPr>
          <w:rFonts w:ascii="Arial" w:hAnsi="Arial" w:cs="Arial"/>
          <w:sz w:val="22"/>
          <w:szCs w:val="22"/>
        </w:rPr>
        <w:t xml:space="preserve"> over the last year, they seem to get into places where the Redpoll were not as keen. We were also joined by a flock of Dorset Downs</w:t>
      </w:r>
      <w:r w:rsidR="00C05D56">
        <w:rPr>
          <w:rFonts w:ascii="Arial" w:hAnsi="Arial" w:cs="Arial"/>
          <w:sz w:val="22"/>
          <w:szCs w:val="22"/>
        </w:rPr>
        <w:t xml:space="preserve"> on Reeves Meadows</w:t>
      </w:r>
      <w:r w:rsidR="007E49C2">
        <w:rPr>
          <w:rFonts w:ascii="Arial" w:hAnsi="Arial" w:cs="Arial"/>
          <w:sz w:val="22"/>
          <w:szCs w:val="22"/>
        </w:rPr>
        <w:t>.</w:t>
      </w:r>
      <w:r w:rsidRPr="00B3416F">
        <w:rPr>
          <w:rFonts w:ascii="Arial" w:hAnsi="Arial" w:cs="Arial"/>
          <w:sz w:val="22"/>
          <w:szCs w:val="22"/>
        </w:rPr>
        <w:t xml:space="preserve"> </w:t>
      </w:r>
      <w:r w:rsidR="007E49C2">
        <w:rPr>
          <w:rFonts w:ascii="Arial" w:hAnsi="Arial" w:cs="Arial"/>
          <w:sz w:val="22"/>
          <w:szCs w:val="22"/>
        </w:rPr>
        <w:t>S</w:t>
      </w:r>
      <w:r w:rsidRPr="00B3416F">
        <w:rPr>
          <w:rFonts w:ascii="Arial" w:hAnsi="Arial" w:cs="Arial"/>
          <w:sz w:val="22"/>
          <w:szCs w:val="22"/>
        </w:rPr>
        <w:t>adly</w:t>
      </w:r>
      <w:r w:rsidR="007E49C2">
        <w:rPr>
          <w:rFonts w:ascii="Arial" w:hAnsi="Arial" w:cs="Arial"/>
          <w:sz w:val="22"/>
          <w:szCs w:val="22"/>
        </w:rPr>
        <w:t>,</w:t>
      </w:r>
      <w:r w:rsidRPr="00B3416F">
        <w:rPr>
          <w:rFonts w:ascii="Arial" w:hAnsi="Arial" w:cs="Arial"/>
          <w:sz w:val="22"/>
          <w:szCs w:val="22"/>
        </w:rPr>
        <w:t xml:space="preserve"> there were a couple of incidents with dogs off leads and out of control getting in with the sheep</w:t>
      </w:r>
      <w:r w:rsidR="00800695" w:rsidRPr="00B3416F">
        <w:rPr>
          <w:rFonts w:ascii="Arial" w:hAnsi="Arial" w:cs="Arial"/>
          <w:sz w:val="22"/>
          <w:szCs w:val="22"/>
        </w:rPr>
        <w:t>.</w:t>
      </w:r>
      <w:r w:rsidRPr="00B3416F">
        <w:rPr>
          <w:rFonts w:ascii="Arial" w:hAnsi="Arial" w:cs="Arial"/>
          <w:sz w:val="22"/>
          <w:szCs w:val="22"/>
        </w:rPr>
        <w:t xml:space="preserve"> </w:t>
      </w:r>
      <w:r w:rsidR="00C05D56">
        <w:rPr>
          <w:rFonts w:ascii="Arial" w:hAnsi="Arial" w:cs="Arial"/>
          <w:sz w:val="22"/>
          <w:szCs w:val="22"/>
        </w:rPr>
        <w:t>People forget it is a legal requirement to</w:t>
      </w:r>
      <w:r w:rsidRPr="00B3416F">
        <w:rPr>
          <w:rFonts w:ascii="Arial" w:hAnsi="Arial" w:cs="Arial"/>
          <w:sz w:val="22"/>
          <w:szCs w:val="22"/>
        </w:rPr>
        <w:t xml:space="preserve"> keep your dog under control</w:t>
      </w:r>
      <w:r w:rsidR="00C05D56">
        <w:rPr>
          <w:rFonts w:ascii="Arial" w:hAnsi="Arial" w:cs="Arial"/>
          <w:sz w:val="22"/>
          <w:szCs w:val="22"/>
        </w:rPr>
        <w:t>/on a lead</w:t>
      </w:r>
      <w:r w:rsidRPr="00B3416F">
        <w:rPr>
          <w:rFonts w:ascii="Arial" w:hAnsi="Arial" w:cs="Arial"/>
          <w:sz w:val="22"/>
          <w:szCs w:val="22"/>
        </w:rPr>
        <w:t xml:space="preserve"> when in areas with livestock. </w:t>
      </w:r>
      <w:r w:rsidR="00C05D56">
        <w:rPr>
          <w:rFonts w:ascii="Arial" w:hAnsi="Arial" w:cs="Arial"/>
          <w:sz w:val="22"/>
          <w:szCs w:val="22"/>
        </w:rPr>
        <w:t xml:space="preserve">At this time of year there are also lots of ground nesting birds. </w:t>
      </w:r>
      <w:r w:rsidRPr="00B3416F">
        <w:rPr>
          <w:rFonts w:ascii="Arial" w:hAnsi="Arial" w:cs="Arial"/>
          <w:sz w:val="22"/>
          <w:szCs w:val="22"/>
        </w:rPr>
        <w:t>The</w:t>
      </w:r>
      <w:r w:rsidR="00C05D56">
        <w:rPr>
          <w:rFonts w:ascii="Arial" w:hAnsi="Arial" w:cs="Arial"/>
          <w:sz w:val="22"/>
          <w:szCs w:val="22"/>
        </w:rPr>
        <w:t xml:space="preserve"> livestock</w:t>
      </w:r>
      <w:r w:rsidRPr="00B3416F">
        <w:rPr>
          <w:rFonts w:ascii="Arial" w:hAnsi="Arial" w:cs="Arial"/>
          <w:sz w:val="22"/>
          <w:szCs w:val="22"/>
        </w:rPr>
        <w:t xml:space="preserve"> will all be back </w:t>
      </w:r>
      <w:r w:rsidR="00800695" w:rsidRPr="00B3416F">
        <w:rPr>
          <w:rFonts w:ascii="Arial" w:hAnsi="Arial" w:cs="Arial"/>
          <w:sz w:val="22"/>
          <w:szCs w:val="22"/>
        </w:rPr>
        <w:t xml:space="preserve">later </w:t>
      </w:r>
      <w:r w:rsidR="00C05D56">
        <w:rPr>
          <w:rFonts w:ascii="Arial" w:hAnsi="Arial" w:cs="Arial"/>
          <w:sz w:val="22"/>
          <w:szCs w:val="22"/>
        </w:rPr>
        <w:t xml:space="preserve">this </w:t>
      </w:r>
      <w:r w:rsidR="00800695" w:rsidRPr="00B3416F">
        <w:rPr>
          <w:rFonts w:ascii="Arial" w:hAnsi="Arial" w:cs="Arial"/>
          <w:sz w:val="22"/>
          <w:szCs w:val="22"/>
        </w:rPr>
        <w:t>year.</w:t>
      </w:r>
    </w:p>
    <w:p w14:paraId="777A98D4" w14:textId="77777777" w:rsidR="00800695" w:rsidRPr="00140EC9" w:rsidRDefault="00800695" w:rsidP="00563F66">
      <w:pPr>
        <w:rPr>
          <w:rFonts w:ascii="Arial" w:hAnsi="Arial" w:cs="Arial"/>
          <w:sz w:val="22"/>
          <w:szCs w:val="22"/>
          <w:highlight w:val="yellow"/>
        </w:rPr>
      </w:pPr>
    </w:p>
    <w:p w14:paraId="4CEA11B0" w14:textId="641F2491" w:rsidR="00D23780" w:rsidRDefault="00140EC9" w:rsidP="00563F66">
      <w:pPr>
        <w:rPr>
          <w:rFonts w:ascii="Arial" w:hAnsi="Arial" w:cs="Arial"/>
          <w:sz w:val="22"/>
          <w:szCs w:val="22"/>
        </w:rPr>
      </w:pPr>
      <w:r w:rsidRPr="00140EC9">
        <w:rPr>
          <w:rFonts w:ascii="Arial" w:hAnsi="Arial" w:cs="Arial"/>
          <w:sz w:val="22"/>
          <w:szCs w:val="22"/>
        </w:rPr>
        <w:t xml:space="preserve">We are into year 3 of </w:t>
      </w:r>
      <w:r w:rsidR="00137130" w:rsidRPr="00140EC9">
        <w:rPr>
          <w:rFonts w:ascii="Arial" w:hAnsi="Arial" w:cs="Arial"/>
          <w:sz w:val="22"/>
          <w:szCs w:val="22"/>
        </w:rPr>
        <w:t xml:space="preserve">providing supplementary feeding stations for </w:t>
      </w:r>
      <w:r w:rsidR="00D23780" w:rsidRPr="00140EC9">
        <w:rPr>
          <w:rFonts w:ascii="Arial" w:hAnsi="Arial" w:cs="Arial"/>
          <w:sz w:val="22"/>
          <w:szCs w:val="22"/>
        </w:rPr>
        <w:t>Turtle Dove</w:t>
      </w:r>
      <w:r w:rsidR="00137130" w:rsidRPr="00140EC9">
        <w:rPr>
          <w:rFonts w:ascii="Arial" w:hAnsi="Arial" w:cs="Arial"/>
          <w:sz w:val="22"/>
          <w:szCs w:val="22"/>
        </w:rPr>
        <w:t xml:space="preserve">s, as part of the RSPB Operation Turtle Dove Project. We </w:t>
      </w:r>
      <w:r w:rsidRPr="00140EC9">
        <w:rPr>
          <w:rFonts w:ascii="Arial" w:hAnsi="Arial" w:cs="Arial"/>
          <w:sz w:val="22"/>
          <w:szCs w:val="22"/>
        </w:rPr>
        <w:t xml:space="preserve">have feeding stations set up with </w:t>
      </w:r>
      <w:r w:rsidR="00137130" w:rsidRPr="00140EC9">
        <w:rPr>
          <w:rFonts w:ascii="Arial" w:hAnsi="Arial" w:cs="Arial"/>
          <w:sz w:val="22"/>
          <w:szCs w:val="22"/>
        </w:rPr>
        <w:t xml:space="preserve">two </w:t>
      </w:r>
      <w:r w:rsidRPr="00140EC9">
        <w:rPr>
          <w:rFonts w:ascii="Arial" w:hAnsi="Arial" w:cs="Arial"/>
          <w:sz w:val="22"/>
          <w:szCs w:val="22"/>
        </w:rPr>
        <w:t>local landowners and on our reserve Reeves Meadows</w:t>
      </w:r>
      <w:r w:rsidR="00137130" w:rsidRPr="00140EC9">
        <w:rPr>
          <w:rFonts w:ascii="Arial" w:hAnsi="Arial" w:cs="Arial"/>
          <w:sz w:val="22"/>
          <w:szCs w:val="22"/>
        </w:rPr>
        <w:t xml:space="preserve">. </w:t>
      </w:r>
      <w:r w:rsidRPr="00140EC9">
        <w:rPr>
          <w:rFonts w:ascii="Arial" w:hAnsi="Arial" w:cs="Arial"/>
          <w:sz w:val="22"/>
          <w:szCs w:val="22"/>
        </w:rPr>
        <w:t>Fingers crossed this will be the year</w:t>
      </w:r>
      <w:r w:rsidR="0065253D">
        <w:rPr>
          <w:rFonts w:ascii="Arial" w:hAnsi="Arial" w:cs="Arial"/>
          <w:sz w:val="22"/>
          <w:szCs w:val="22"/>
        </w:rPr>
        <w:t xml:space="preserve"> that</w:t>
      </w:r>
      <w:r w:rsidRPr="00140EC9">
        <w:rPr>
          <w:rFonts w:ascii="Arial" w:hAnsi="Arial" w:cs="Arial"/>
          <w:sz w:val="22"/>
          <w:szCs w:val="22"/>
        </w:rPr>
        <w:t xml:space="preserve"> </w:t>
      </w:r>
      <w:r w:rsidR="00137130" w:rsidRPr="00140EC9">
        <w:rPr>
          <w:rFonts w:ascii="Arial" w:hAnsi="Arial" w:cs="Arial"/>
          <w:sz w:val="22"/>
          <w:szCs w:val="22"/>
        </w:rPr>
        <w:t>Turtle Doves return to the area</w:t>
      </w:r>
      <w:r w:rsidR="0065253D">
        <w:rPr>
          <w:rFonts w:ascii="Arial" w:hAnsi="Arial" w:cs="Arial"/>
          <w:sz w:val="22"/>
          <w:szCs w:val="22"/>
        </w:rPr>
        <w:t xml:space="preserve"> to breed</w:t>
      </w:r>
      <w:r w:rsidR="00137130" w:rsidRPr="00140EC9">
        <w:rPr>
          <w:rFonts w:ascii="Arial" w:hAnsi="Arial" w:cs="Arial"/>
          <w:sz w:val="22"/>
          <w:szCs w:val="22"/>
        </w:rPr>
        <w:t>.</w:t>
      </w:r>
      <w:r w:rsidR="00D23780" w:rsidRPr="00140EC9">
        <w:rPr>
          <w:rFonts w:ascii="Arial" w:hAnsi="Arial" w:cs="Arial"/>
          <w:sz w:val="22"/>
          <w:szCs w:val="22"/>
        </w:rPr>
        <w:t xml:space="preserve"> </w:t>
      </w:r>
      <w:r w:rsidR="00137130" w:rsidRPr="00140EC9">
        <w:rPr>
          <w:rFonts w:ascii="Arial" w:hAnsi="Arial" w:cs="Arial"/>
          <w:sz w:val="22"/>
          <w:szCs w:val="22"/>
        </w:rPr>
        <w:t>I</w:t>
      </w:r>
      <w:r w:rsidR="00D23780" w:rsidRPr="00140EC9">
        <w:rPr>
          <w:rFonts w:ascii="Arial" w:hAnsi="Arial" w:cs="Arial"/>
          <w:sz w:val="22"/>
          <w:szCs w:val="22"/>
        </w:rPr>
        <w:t xml:space="preserve">f you think you might have an area suitable for Turtle </w:t>
      </w:r>
      <w:r w:rsidR="006D2ED7" w:rsidRPr="00140EC9">
        <w:rPr>
          <w:rFonts w:ascii="Arial" w:hAnsi="Arial" w:cs="Arial"/>
          <w:sz w:val="22"/>
          <w:szCs w:val="22"/>
        </w:rPr>
        <w:t>Doves,</w:t>
      </w:r>
      <w:r w:rsidR="00D23780" w:rsidRPr="00140EC9">
        <w:rPr>
          <w:rFonts w:ascii="Arial" w:hAnsi="Arial" w:cs="Arial"/>
          <w:sz w:val="22"/>
          <w:szCs w:val="22"/>
        </w:rPr>
        <w:t xml:space="preserve"> then </w:t>
      </w:r>
      <w:r w:rsidR="007E49C2">
        <w:rPr>
          <w:rFonts w:ascii="Arial" w:hAnsi="Arial" w:cs="Arial"/>
          <w:sz w:val="22"/>
          <w:szCs w:val="22"/>
        </w:rPr>
        <w:t xml:space="preserve">please </w:t>
      </w:r>
      <w:r w:rsidR="00D23780" w:rsidRPr="00140EC9">
        <w:rPr>
          <w:rFonts w:ascii="Arial" w:hAnsi="Arial" w:cs="Arial"/>
          <w:sz w:val="22"/>
          <w:szCs w:val="22"/>
        </w:rPr>
        <w:t>get in touch</w:t>
      </w:r>
      <w:r w:rsidR="00137130" w:rsidRPr="00140EC9">
        <w:rPr>
          <w:rFonts w:ascii="Arial" w:hAnsi="Arial" w:cs="Arial"/>
          <w:sz w:val="22"/>
          <w:szCs w:val="22"/>
        </w:rPr>
        <w:t>.</w:t>
      </w:r>
      <w:r w:rsidR="00D23780" w:rsidRPr="00140EC9">
        <w:rPr>
          <w:rFonts w:ascii="Arial" w:hAnsi="Arial" w:cs="Arial"/>
          <w:sz w:val="22"/>
          <w:szCs w:val="22"/>
        </w:rPr>
        <w:t xml:space="preserve"> </w:t>
      </w:r>
    </w:p>
    <w:p w14:paraId="1A4C975B" w14:textId="77777777" w:rsidR="00B3416F" w:rsidRDefault="00B3416F" w:rsidP="00563F66">
      <w:pPr>
        <w:rPr>
          <w:rFonts w:ascii="Arial" w:hAnsi="Arial" w:cs="Arial"/>
          <w:sz w:val="22"/>
          <w:szCs w:val="22"/>
        </w:rPr>
      </w:pPr>
    </w:p>
    <w:p w14:paraId="3745043E" w14:textId="19CAB8ED" w:rsidR="00B3416F" w:rsidRPr="00140EC9" w:rsidRDefault="00B3416F" w:rsidP="00563F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Improving access - </w:t>
      </w:r>
      <w:r w:rsidRPr="00B3416F">
        <w:rPr>
          <w:rFonts w:ascii="Arial" w:hAnsi="Arial" w:cs="Arial"/>
          <w:sz w:val="22"/>
          <w:szCs w:val="22"/>
        </w:rPr>
        <w:t>Norfolk County Council is in the early design stages of constructing a new footbridge over the Little Ouse, connecting Blo</w:t>
      </w:r>
      <w:r>
        <w:rPr>
          <w:rFonts w:ascii="Arial" w:hAnsi="Arial" w:cs="Arial"/>
          <w:sz w:val="22"/>
          <w:szCs w:val="22"/>
        </w:rPr>
        <w:t>’</w:t>
      </w:r>
      <w:r w:rsidRPr="00B3416F">
        <w:rPr>
          <w:rFonts w:ascii="Arial" w:hAnsi="Arial" w:cs="Arial"/>
          <w:sz w:val="22"/>
          <w:szCs w:val="22"/>
        </w:rPr>
        <w:t xml:space="preserve"> Norton F</w:t>
      </w:r>
      <w:r>
        <w:rPr>
          <w:rFonts w:ascii="Arial" w:hAnsi="Arial" w:cs="Arial"/>
          <w:sz w:val="22"/>
          <w:szCs w:val="22"/>
        </w:rPr>
        <w:t>ootpath</w:t>
      </w:r>
      <w:r w:rsidRPr="00B3416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in Norfolk</w:t>
      </w:r>
      <w:r w:rsidRPr="00B3416F">
        <w:rPr>
          <w:rFonts w:ascii="Arial" w:hAnsi="Arial" w:cs="Arial"/>
          <w:sz w:val="22"/>
          <w:szCs w:val="22"/>
        </w:rPr>
        <w:t xml:space="preserve"> with Hinderclay </w:t>
      </w:r>
      <w:r>
        <w:rPr>
          <w:rFonts w:ascii="Arial" w:hAnsi="Arial" w:cs="Arial"/>
          <w:sz w:val="22"/>
          <w:szCs w:val="22"/>
        </w:rPr>
        <w:t>Footpath</w:t>
      </w:r>
      <w:r w:rsidRPr="00B3416F">
        <w:rPr>
          <w:rFonts w:ascii="Arial" w:hAnsi="Arial" w:cs="Arial"/>
          <w:sz w:val="22"/>
          <w:szCs w:val="22"/>
        </w:rPr>
        <w:t>18 in Suffolk.</w:t>
      </w:r>
      <w:r>
        <w:rPr>
          <w:rFonts w:ascii="Arial" w:hAnsi="Arial" w:cs="Arial"/>
          <w:sz w:val="22"/>
          <w:szCs w:val="22"/>
        </w:rPr>
        <w:t xml:space="preserve"> More information will be circulated </w:t>
      </w:r>
      <w:r w:rsidR="0065253D">
        <w:rPr>
          <w:rFonts w:ascii="Arial" w:hAnsi="Arial" w:cs="Arial"/>
          <w:sz w:val="22"/>
          <w:szCs w:val="22"/>
        </w:rPr>
        <w:t xml:space="preserve">by them </w:t>
      </w:r>
      <w:r>
        <w:rPr>
          <w:rFonts w:ascii="Arial" w:hAnsi="Arial" w:cs="Arial"/>
          <w:sz w:val="22"/>
          <w:szCs w:val="22"/>
        </w:rPr>
        <w:t>as the process continues.</w:t>
      </w:r>
    </w:p>
    <w:p w14:paraId="2EBE54BD" w14:textId="77777777" w:rsidR="00D23780" w:rsidRPr="00140EC9" w:rsidRDefault="00D23780" w:rsidP="00563F66">
      <w:pPr>
        <w:rPr>
          <w:rFonts w:ascii="Arial" w:hAnsi="Arial" w:cs="Arial"/>
          <w:sz w:val="22"/>
          <w:szCs w:val="22"/>
          <w:highlight w:val="yellow"/>
        </w:rPr>
      </w:pPr>
    </w:p>
    <w:p w14:paraId="7A42D82E" w14:textId="5D23838C" w:rsidR="00563F66" w:rsidRPr="005103CF" w:rsidRDefault="00B3416F" w:rsidP="00563F66">
      <w:pPr>
        <w:rPr>
          <w:rFonts w:ascii="Arial" w:hAnsi="Arial" w:cs="Arial"/>
          <w:sz w:val="22"/>
          <w:szCs w:val="22"/>
        </w:rPr>
      </w:pPr>
      <w:r w:rsidRPr="00B3416F">
        <w:rPr>
          <w:rFonts w:ascii="Arial" w:hAnsi="Arial" w:cs="Arial"/>
          <w:sz w:val="22"/>
          <w:szCs w:val="22"/>
        </w:rPr>
        <w:t>We are holding our first Spring Plant and Craft Fair 2025 on Sunday 13</w:t>
      </w:r>
      <w:r w:rsidRPr="00B3416F">
        <w:rPr>
          <w:rFonts w:ascii="Arial" w:hAnsi="Arial" w:cs="Arial"/>
          <w:sz w:val="22"/>
          <w:szCs w:val="22"/>
          <w:vertAlign w:val="superscript"/>
        </w:rPr>
        <w:t>th</w:t>
      </w:r>
      <w:r w:rsidRPr="00B3416F">
        <w:rPr>
          <w:rFonts w:ascii="Arial" w:hAnsi="Arial" w:cs="Arial"/>
          <w:sz w:val="22"/>
          <w:szCs w:val="22"/>
        </w:rPr>
        <w:t xml:space="preserve"> April on The Frith</w:t>
      </w:r>
      <w:r w:rsidR="007E49C2">
        <w:rPr>
          <w:rFonts w:ascii="Arial" w:hAnsi="Arial" w:cs="Arial"/>
          <w:sz w:val="22"/>
          <w:szCs w:val="22"/>
        </w:rPr>
        <w:t>, in South Lopham</w:t>
      </w:r>
      <w:r w:rsidR="0065253D">
        <w:rPr>
          <w:rFonts w:ascii="Arial" w:hAnsi="Arial" w:cs="Arial"/>
          <w:sz w:val="22"/>
          <w:szCs w:val="22"/>
        </w:rPr>
        <w:t>.</w:t>
      </w:r>
      <w:r w:rsidRPr="00B3416F">
        <w:rPr>
          <w:rFonts w:ascii="Arial" w:hAnsi="Arial" w:cs="Arial"/>
          <w:sz w:val="22"/>
          <w:szCs w:val="22"/>
        </w:rPr>
        <w:t xml:space="preserve"> </w:t>
      </w:r>
      <w:r w:rsidR="0065253D">
        <w:rPr>
          <w:rFonts w:ascii="Arial" w:hAnsi="Arial" w:cs="Arial"/>
          <w:sz w:val="22"/>
          <w:szCs w:val="22"/>
        </w:rPr>
        <w:t>A</w:t>
      </w:r>
      <w:r w:rsidR="006D4195">
        <w:rPr>
          <w:rFonts w:ascii="Arial" w:hAnsi="Arial" w:cs="Arial"/>
          <w:sz w:val="22"/>
          <w:szCs w:val="22"/>
        </w:rPr>
        <w:t>fter the success of the first art exhibition</w:t>
      </w:r>
      <w:r w:rsidR="00C05D56">
        <w:rPr>
          <w:rFonts w:ascii="Arial" w:hAnsi="Arial" w:cs="Arial"/>
          <w:sz w:val="22"/>
          <w:szCs w:val="22"/>
        </w:rPr>
        <w:t>;</w:t>
      </w:r>
      <w:r w:rsidR="006D4195">
        <w:rPr>
          <w:rFonts w:ascii="Arial" w:hAnsi="Arial" w:cs="Arial"/>
          <w:sz w:val="22"/>
          <w:szCs w:val="22"/>
        </w:rPr>
        <w:t xml:space="preserve"> </w:t>
      </w:r>
      <w:r w:rsidRPr="00B3416F">
        <w:rPr>
          <w:rFonts w:ascii="Arial" w:hAnsi="Arial" w:cs="Arial"/>
          <w:sz w:val="22"/>
          <w:szCs w:val="22"/>
        </w:rPr>
        <w:t xml:space="preserve">our </w:t>
      </w:r>
      <w:r w:rsidR="006D4195">
        <w:rPr>
          <w:rFonts w:ascii="Arial" w:hAnsi="Arial" w:cs="Arial"/>
          <w:sz w:val="22"/>
          <w:szCs w:val="22"/>
        </w:rPr>
        <w:t>second</w:t>
      </w:r>
      <w:r w:rsidRPr="00B3416F">
        <w:rPr>
          <w:rFonts w:ascii="Arial" w:hAnsi="Arial" w:cs="Arial"/>
          <w:sz w:val="22"/>
          <w:szCs w:val="22"/>
        </w:rPr>
        <w:t xml:space="preserve"> Art Exhibition ‘Art in Nature’ </w:t>
      </w:r>
      <w:r w:rsidR="0065253D">
        <w:rPr>
          <w:rFonts w:ascii="Arial" w:hAnsi="Arial" w:cs="Arial"/>
          <w:sz w:val="22"/>
          <w:szCs w:val="22"/>
        </w:rPr>
        <w:t xml:space="preserve">will be held </w:t>
      </w:r>
      <w:r w:rsidRPr="00B3416F">
        <w:rPr>
          <w:rFonts w:ascii="Arial" w:hAnsi="Arial" w:cs="Arial"/>
          <w:sz w:val="22"/>
          <w:szCs w:val="22"/>
        </w:rPr>
        <w:t>on 24</w:t>
      </w:r>
      <w:r w:rsidRPr="00B3416F">
        <w:rPr>
          <w:rFonts w:ascii="Arial" w:hAnsi="Arial" w:cs="Arial"/>
          <w:sz w:val="22"/>
          <w:szCs w:val="22"/>
          <w:vertAlign w:val="superscript"/>
        </w:rPr>
        <w:t>th</w:t>
      </w:r>
      <w:r w:rsidRPr="00B3416F">
        <w:rPr>
          <w:rFonts w:ascii="Arial" w:hAnsi="Arial" w:cs="Arial"/>
          <w:sz w:val="22"/>
          <w:szCs w:val="22"/>
        </w:rPr>
        <w:t xml:space="preserve"> and 25</w:t>
      </w:r>
      <w:r w:rsidRPr="00B3416F">
        <w:rPr>
          <w:rFonts w:ascii="Arial" w:hAnsi="Arial" w:cs="Arial"/>
          <w:sz w:val="22"/>
          <w:szCs w:val="22"/>
          <w:vertAlign w:val="superscript"/>
        </w:rPr>
        <w:t>th</w:t>
      </w:r>
      <w:r w:rsidRPr="00B3416F">
        <w:rPr>
          <w:rFonts w:ascii="Arial" w:hAnsi="Arial" w:cs="Arial"/>
          <w:sz w:val="22"/>
          <w:szCs w:val="22"/>
        </w:rPr>
        <w:t xml:space="preserve"> August</w:t>
      </w:r>
      <w:r w:rsidR="007E49C2">
        <w:rPr>
          <w:rFonts w:ascii="Arial" w:hAnsi="Arial" w:cs="Arial"/>
          <w:sz w:val="22"/>
          <w:szCs w:val="22"/>
        </w:rPr>
        <w:t>;</w:t>
      </w:r>
      <w:r w:rsidRPr="00B3416F">
        <w:rPr>
          <w:rFonts w:ascii="Arial" w:hAnsi="Arial" w:cs="Arial"/>
          <w:sz w:val="22"/>
          <w:szCs w:val="22"/>
        </w:rPr>
        <w:t xml:space="preserve"> this year at Hinderclay Village Hall. </w:t>
      </w:r>
      <w:r w:rsidR="0065253D" w:rsidRPr="00B3416F">
        <w:rPr>
          <w:rFonts w:ascii="Arial" w:hAnsi="Arial" w:cs="Arial"/>
          <w:sz w:val="22"/>
          <w:szCs w:val="22"/>
        </w:rPr>
        <w:t xml:space="preserve">We </w:t>
      </w:r>
      <w:r w:rsidR="0065253D">
        <w:rPr>
          <w:rFonts w:ascii="Arial" w:hAnsi="Arial" w:cs="Arial"/>
          <w:sz w:val="22"/>
          <w:szCs w:val="22"/>
        </w:rPr>
        <w:t>will be</w:t>
      </w:r>
      <w:r w:rsidR="0065253D" w:rsidRPr="00B3416F">
        <w:rPr>
          <w:rFonts w:ascii="Arial" w:hAnsi="Arial" w:cs="Arial"/>
          <w:sz w:val="22"/>
          <w:szCs w:val="22"/>
        </w:rPr>
        <w:t xml:space="preserve"> attending lots of events locally this year so do pop along and say </w:t>
      </w:r>
      <w:r w:rsidR="00C05D56" w:rsidRPr="00B3416F">
        <w:rPr>
          <w:rFonts w:ascii="Arial" w:hAnsi="Arial" w:cs="Arial"/>
          <w:sz w:val="22"/>
          <w:szCs w:val="22"/>
        </w:rPr>
        <w:t>hello</w:t>
      </w:r>
      <w:r w:rsidR="00C05D56">
        <w:rPr>
          <w:rFonts w:ascii="Arial" w:hAnsi="Arial" w:cs="Arial"/>
          <w:sz w:val="22"/>
          <w:szCs w:val="22"/>
        </w:rPr>
        <w:t xml:space="preserve"> or</w:t>
      </w:r>
      <w:r w:rsidR="0065253D" w:rsidRPr="00B3416F">
        <w:rPr>
          <w:rFonts w:ascii="Arial" w:hAnsi="Arial" w:cs="Arial"/>
          <w:sz w:val="22"/>
          <w:szCs w:val="22"/>
        </w:rPr>
        <w:t xml:space="preserve"> join us on one of our guided walks which can be found listed on our website. </w:t>
      </w:r>
      <w:r w:rsidRPr="00B3416F">
        <w:rPr>
          <w:rFonts w:ascii="Arial" w:hAnsi="Arial" w:cs="Arial"/>
          <w:sz w:val="22"/>
          <w:szCs w:val="22"/>
        </w:rPr>
        <w:t>Hope to see you there.</w:t>
      </w:r>
    </w:p>
    <w:p w14:paraId="410DC36F" w14:textId="77777777" w:rsidR="00E26273" w:rsidRPr="00563F66" w:rsidRDefault="00E26273" w:rsidP="00E56B65">
      <w:pPr>
        <w:jc w:val="both"/>
        <w:rPr>
          <w:rFonts w:ascii="Arial" w:hAnsi="Arial" w:cs="Arial"/>
          <w:bCs/>
          <w:sz w:val="22"/>
        </w:rPr>
      </w:pPr>
    </w:p>
    <w:p w14:paraId="163CAD42" w14:textId="77777777" w:rsidR="00A169F4" w:rsidRPr="00563F66" w:rsidRDefault="00E56B65" w:rsidP="00272555">
      <w:pPr>
        <w:jc w:val="both"/>
        <w:rPr>
          <w:rFonts w:ascii="Arial" w:hAnsi="Arial" w:cs="Arial"/>
          <w:b/>
          <w:bCs/>
          <w:i/>
          <w:sz w:val="22"/>
        </w:rPr>
      </w:pPr>
      <w:r w:rsidRPr="00563F66">
        <w:rPr>
          <w:rFonts w:ascii="Arial" w:hAnsi="Arial" w:cs="Arial"/>
          <w:b/>
          <w:bCs/>
          <w:sz w:val="22"/>
        </w:rPr>
        <w:t>Ellie Beach</w:t>
      </w:r>
      <w:r w:rsidR="00A169F4" w:rsidRPr="00563F66">
        <w:rPr>
          <w:rFonts w:ascii="Arial" w:hAnsi="Arial" w:cs="Arial"/>
          <w:b/>
          <w:bCs/>
          <w:i/>
          <w:sz w:val="22"/>
        </w:rPr>
        <w:t xml:space="preserve"> </w:t>
      </w:r>
    </w:p>
    <w:p w14:paraId="1FA7DC75" w14:textId="2BCD4398" w:rsidR="00FF4BAC" w:rsidRPr="006D2ED7" w:rsidRDefault="00A169F4" w:rsidP="006D2ED7">
      <w:pPr>
        <w:jc w:val="center"/>
        <w:rPr>
          <w:rFonts w:ascii="Arial" w:hAnsi="Arial" w:cs="Arial"/>
          <w:bCs/>
          <w:i/>
          <w:sz w:val="22"/>
        </w:rPr>
      </w:pPr>
      <w:r w:rsidRPr="00563F66">
        <w:rPr>
          <w:rFonts w:ascii="Arial" w:hAnsi="Arial" w:cs="Arial"/>
          <w:bCs/>
          <w:i/>
          <w:sz w:val="22"/>
        </w:rPr>
        <w:t xml:space="preserve">LOHP </w:t>
      </w:r>
      <w:r w:rsidR="00E56B65" w:rsidRPr="00563F66">
        <w:rPr>
          <w:rFonts w:ascii="Arial" w:hAnsi="Arial" w:cs="Arial"/>
          <w:bCs/>
          <w:i/>
          <w:sz w:val="22"/>
        </w:rPr>
        <w:t>Conservation Manager</w:t>
      </w:r>
      <w:r w:rsidR="006D2ED7">
        <w:rPr>
          <w:rFonts w:ascii="Arial" w:hAnsi="Arial" w:cs="Arial"/>
          <w:bCs/>
          <w:i/>
          <w:sz w:val="22"/>
        </w:rPr>
        <w:t xml:space="preserve">                                                                              </w:t>
      </w:r>
      <w:r w:rsidR="00FF3E04">
        <w:rPr>
          <w:rFonts w:ascii="Arial" w:hAnsi="Arial" w:cs="Arial"/>
          <w:bCs/>
          <w:iCs/>
          <w:sz w:val="22"/>
        </w:rPr>
        <w:t xml:space="preserve">      </w:t>
      </w:r>
      <w:r w:rsidR="00D23780">
        <w:rPr>
          <w:rFonts w:ascii="Arial" w:hAnsi="Arial" w:cs="Arial"/>
          <w:bCs/>
          <w:iCs/>
          <w:sz w:val="22"/>
        </w:rPr>
        <w:t xml:space="preserve">April </w:t>
      </w:r>
      <w:r w:rsidRPr="00D23780">
        <w:rPr>
          <w:rFonts w:ascii="Arial" w:hAnsi="Arial" w:cs="Arial"/>
          <w:bCs/>
          <w:iCs/>
          <w:sz w:val="22"/>
        </w:rPr>
        <w:t>202</w:t>
      </w:r>
      <w:r w:rsidR="00140EC9">
        <w:rPr>
          <w:rFonts w:ascii="Arial" w:hAnsi="Arial" w:cs="Arial"/>
          <w:bCs/>
          <w:iCs/>
          <w:sz w:val="22"/>
        </w:rPr>
        <w:t>5</w:t>
      </w:r>
    </w:p>
    <w:sectPr w:rsidR="00FF4BAC" w:rsidRPr="006D2ED7">
      <w:footerReference w:type="default" r:id="rId10"/>
      <w:pgSz w:w="11906" w:h="16838"/>
      <w:pgMar w:top="864" w:right="1440" w:bottom="1440" w:left="1440" w:header="720" w:footer="73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32B7" w14:textId="77777777" w:rsidR="0037714E" w:rsidRDefault="0037714E" w:rsidP="00E56B65">
      <w:r>
        <w:separator/>
      </w:r>
    </w:p>
  </w:endnote>
  <w:endnote w:type="continuationSeparator" w:id="0">
    <w:p w14:paraId="3484DC04" w14:textId="77777777" w:rsidR="0037714E" w:rsidRDefault="0037714E" w:rsidP="00E5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A9EC" w14:textId="5D58E5F4" w:rsidR="00A438D8" w:rsidRDefault="00A438D8" w:rsidP="00A438D8">
    <w:pPr>
      <w:pStyle w:val="Footer"/>
      <w:rPr>
        <w:rFonts w:ascii="Arial" w:hAnsi="Arial" w:cs="Arial"/>
        <w:i/>
        <w:iCs/>
        <w:color w:val="7F7F7F"/>
      </w:rPr>
    </w:pPr>
    <w:r>
      <w:rPr>
        <w:rFonts w:ascii="Arial" w:hAnsi="Arial" w:cs="Arial"/>
        <w:i/>
        <w:iCs/>
        <w:noProof/>
        <w:color w:val="7F7F7F"/>
      </w:rPr>
      <w:drawing>
        <wp:inline distT="0" distB="0" distL="0" distR="0" wp14:anchorId="367A9842" wp14:editId="50A62620">
          <wp:extent cx="5715000" cy="482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HP_Swoosh_L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B19DFB" w14:textId="42206DBE" w:rsidR="00F95849" w:rsidRPr="00FE6316" w:rsidRDefault="00E56B65" w:rsidP="00F95849">
    <w:pPr>
      <w:pStyle w:val="Footer"/>
      <w:jc w:val="center"/>
      <w:rPr>
        <w:rFonts w:ascii="Arial" w:hAnsi="Arial" w:cs="Arial"/>
      </w:rPr>
    </w:pPr>
    <w:r w:rsidRPr="00FE6316">
      <w:rPr>
        <w:rFonts w:ascii="Arial" w:hAnsi="Arial" w:cs="Arial"/>
        <w:i/>
        <w:iCs/>
        <w:color w:val="7F7F7F"/>
      </w:rPr>
      <w:t xml:space="preserve">Registered address: c/o </w:t>
    </w:r>
    <w:r w:rsidR="00F95849">
      <w:rPr>
        <w:rFonts w:ascii="Arial" w:hAnsi="Arial" w:cs="Arial"/>
        <w:i/>
        <w:iCs/>
        <w:color w:val="7F7F7F"/>
      </w:rPr>
      <w:t>Thelnetham Windmill, Mill Road, Thelnetham, Diss, IP22 1JS</w:t>
    </w:r>
  </w:p>
  <w:p w14:paraId="6BFDD0D3" w14:textId="1357A8A0" w:rsidR="00FF424E" w:rsidRPr="00E56B65" w:rsidRDefault="00E56B65" w:rsidP="00F95849">
    <w:pPr>
      <w:pStyle w:val="Footer"/>
      <w:jc w:val="center"/>
      <w:rPr>
        <w:rFonts w:ascii="Arial" w:hAnsi="Arial" w:cs="Arial"/>
      </w:rPr>
    </w:pPr>
    <w:hyperlink r:id="rId2" w:history="1">
      <w:r w:rsidRPr="00F95849">
        <w:rPr>
          <w:rStyle w:val="Hyperlink"/>
          <w:rFonts w:ascii="Arial" w:hAnsi="Arial" w:cs="Arial"/>
          <w:i/>
          <w:iCs/>
          <w:color w:val="7F7F7F"/>
          <w:u w:val="none"/>
        </w:rPr>
        <w:t>www.lohp.org</w:t>
      </w:r>
      <w:r w:rsidRPr="00C64F3D">
        <w:rPr>
          <w:rStyle w:val="Hyperlink"/>
          <w:rFonts w:ascii="Arial" w:hAnsi="Arial" w:cs="Arial"/>
          <w:i/>
          <w:iCs/>
          <w:color w:val="7F7F7F"/>
          <w:u w:val="none"/>
        </w:rPr>
        <w:t>.uk</w:t>
      </w:r>
    </w:hyperlink>
    <w:r w:rsidRPr="00F95849">
      <w:rPr>
        <w:rFonts w:ascii="Arial" w:hAnsi="Arial" w:cs="Arial"/>
        <w:i/>
        <w:iCs/>
        <w:color w:val="7F7F7F"/>
      </w:rPr>
      <w:t xml:space="preserve">  -</w:t>
    </w:r>
    <w:r w:rsidRPr="00FE6316">
      <w:rPr>
        <w:rFonts w:ascii="Arial" w:hAnsi="Arial" w:cs="Arial"/>
        <w:i/>
        <w:iCs/>
        <w:color w:val="7F7F7F"/>
      </w:rPr>
      <w:t xml:space="preserve">  </w:t>
    </w:r>
    <w:hyperlink r:id="rId3" w:history="1">
      <w:r w:rsidR="00C64F3D" w:rsidRPr="00C64F3D">
        <w:rPr>
          <w:rStyle w:val="Hyperlink"/>
          <w:rFonts w:ascii="Arial" w:hAnsi="Arial" w:cs="Arial"/>
          <w:i/>
          <w:iCs/>
          <w:color w:val="7F7F7F"/>
          <w:u w:val="none"/>
        </w:rPr>
        <w:t>enquiries@lohp.org.uk</w:t>
      </w:r>
    </w:hyperlink>
    <w:r w:rsidRPr="00FE6316">
      <w:rPr>
        <w:rFonts w:ascii="Arial" w:hAnsi="Arial" w:cs="Arial"/>
        <w:i/>
        <w:iCs/>
        <w:color w:val="7F7F7F"/>
      </w:rPr>
      <w:t xml:space="preserve"> - Charity No: 1098232; Company No: 4684054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C74F" w14:textId="77777777" w:rsidR="0037714E" w:rsidRDefault="0037714E" w:rsidP="00E56B65">
      <w:r>
        <w:separator/>
      </w:r>
    </w:p>
  </w:footnote>
  <w:footnote w:type="continuationSeparator" w:id="0">
    <w:p w14:paraId="508E8217" w14:textId="77777777" w:rsidR="0037714E" w:rsidRDefault="0037714E" w:rsidP="00E5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E4476"/>
    <w:multiLevelType w:val="hybridMultilevel"/>
    <w:tmpl w:val="21668A88"/>
    <w:lvl w:ilvl="0" w:tplc="37F412A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8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65"/>
    <w:rsid w:val="000602BF"/>
    <w:rsid w:val="000B031A"/>
    <w:rsid w:val="000D6D01"/>
    <w:rsid w:val="000E2546"/>
    <w:rsid w:val="0010299C"/>
    <w:rsid w:val="00111268"/>
    <w:rsid w:val="001308EB"/>
    <w:rsid w:val="00137130"/>
    <w:rsid w:val="00140EC9"/>
    <w:rsid w:val="00183D17"/>
    <w:rsid w:val="001D054C"/>
    <w:rsid w:val="00234AA9"/>
    <w:rsid w:val="0024096C"/>
    <w:rsid w:val="00272555"/>
    <w:rsid w:val="002B1495"/>
    <w:rsid w:val="002F4171"/>
    <w:rsid w:val="00324772"/>
    <w:rsid w:val="00330563"/>
    <w:rsid w:val="00375B24"/>
    <w:rsid w:val="0037714E"/>
    <w:rsid w:val="003B41DF"/>
    <w:rsid w:val="00404E60"/>
    <w:rsid w:val="00415344"/>
    <w:rsid w:val="00427DE1"/>
    <w:rsid w:val="0044094C"/>
    <w:rsid w:val="005103CF"/>
    <w:rsid w:val="00512471"/>
    <w:rsid w:val="00563F66"/>
    <w:rsid w:val="00580230"/>
    <w:rsid w:val="00596425"/>
    <w:rsid w:val="005A18C0"/>
    <w:rsid w:val="0065253D"/>
    <w:rsid w:val="00654F63"/>
    <w:rsid w:val="006B1CCE"/>
    <w:rsid w:val="006D2ED7"/>
    <w:rsid w:val="006D4195"/>
    <w:rsid w:val="00753EC1"/>
    <w:rsid w:val="007541D8"/>
    <w:rsid w:val="00770082"/>
    <w:rsid w:val="007A466E"/>
    <w:rsid w:val="007D0D95"/>
    <w:rsid w:val="007D1942"/>
    <w:rsid w:val="007E49C2"/>
    <w:rsid w:val="00800695"/>
    <w:rsid w:val="00812748"/>
    <w:rsid w:val="00814C1F"/>
    <w:rsid w:val="008678A7"/>
    <w:rsid w:val="008F5FA4"/>
    <w:rsid w:val="009520CC"/>
    <w:rsid w:val="009623A1"/>
    <w:rsid w:val="00993165"/>
    <w:rsid w:val="009C287E"/>
    <w:rsid w:val="009D0698"/>
    <w:rsid w:val="009E3A5D"/>
    <w:rsid w:val="00A169F4"/>
    <w:rsid w:val="00A20ED5"/>
    <w:rsid w:val="00A438D8"/>
    <w:rsid w:val="00AA54F7"/>
    <w:rsid w:val="00AF501B"/>
    <w:rsid w:val="00B00E67"/>
    <w:rsid w:val="00B3416F"/>
    <w:rsid w:val="00B663C9"/>
    <w:rsid w:val="00B73707"/>
    <w:rsid w:val="00B813E8"/>
    <w:rsid w:val="00B863B9"/>
    <w:rsid w:val="00C05D56"/>
    <w:rsid w:val="00C34847"/>
    <w:rsid w:val="00C46822"/>
    <w:rsid w:val="00C64F3D"/>
    <w:rsid w:val="00C92AC2"/>
    <w:rsid w:val="00CA0B1A"/>
    <w:rsid w:val="00CF6C64"/>
    <w:rsid w:val="00D00AD8"/>
    <w:rsid w:val="00D06147"/>
    <w:rsid w:val="00D1710C"/>
    <w:rsid w:val="00D23780"/>
    <w:rsid w:val="00D5501B"/>
    <w:rsid w:val="00D64D26"/>
    <w:rsid w:val="00D8556E"/>
    <w:rsid w:val="00DA2456"/>
    <w:rsid w:val="00E26273"/>
    <w:rsid w:val="00E31AE9"/>
    <w:rsid w:val="00E56B65"/>
    <w:rsid w:val="00E57743"/>
    <w:rsid w:val="00EB4735"/>
    <w:rsid w:val="00ED7946"/>
    <w:rsid w:val="00EE3D90"/>
    <w:rsid w:val="00F132F3"/>
    <w:rsid w:val="00F21643"/>
    <w:rsid w:val="00F31165"/>
    <w:rsid w:val="00F95849"/>
    <w:rsid w:val="00FB3AF7"/>
    <w:rsid w:val="00FD4ADE"/>
    <w:rsid w:val="00FF3E04"/>
    <w:rsid w:val="00FF424E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F219C"/>
  <w15:chartTrackingRefBased/>
  <w15:docId w15:val="{A54ED932-EC56-436E-AEBF-54F0F845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65"/>
    <w:pPr>
      <w:suppressAutoHyphens/>
    </w:pPr>
    <w:rPr>
      <w:rFonts w:ascii="CG Times" w:eastAsia="Times New Roman" w:hAnsi="CG Times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6B65"/>
    <w:rPr>
      <w:color w:val="0000FF"/>
      <w:u w:val="single"/>
    </w:rPr>
  </w:style>
  <w:style w:type="paragraph" w:styleId="Footer">
    <w:name w:val="footer"/>
    <w:basedOn w:val="Normal"/>
    <w:link w:val="FooterChar"/>
    <w:rsid w:val="00E56B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6B65"/>
    <w:rPr>
      <w:rFonts w:ascii="CG Times" w:eastAsia="Times New Roman" w:hAnsi="CG Times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E56B6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56B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B65"/>
    <w:rPr>
      <w:rFonts w:ascii="CG Times" w:eastAsia="Times New Roman" w:hAnsi="CG Times" w:cs="Times New Roman"/>
      <w:sz w:val="20"/>
      <w:szCs w:val="20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56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e.beach@lohp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ohp.org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ies@lohp.org.uk" TargetMode="External"/><Relationship Id="rId2" Type="http://schemas.openxmlformats.org/officeDocument/2006/relationships/hyperlink" Target="http://www.lohp.org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beach</dc:creator>
  <cp:keywords/>
  <dc:description/>
  <cp:lastModifiedBy>Ellie Beach</cp:lastModifiedBy>
  <cp:revision>38</cp:revision>
  <dcterms:created xsi:type="dcterms:W3CDTF">2019-05-15T13:48:00Z</dcterms:created>
  <dcterms:modified xsi:type="dcterms:W3CDTF">2025-03-21T09:22:00Z</dcterms:modified>
</cp:coreProperties>
</file>